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5730" w14:textId="77777777" w:rsidR="00C409F0" w:rsidRDefault="00F86884" w:rsidP="00E11033">
      <w:pPr>
        <w:pStyle w:val="Titel2"/>
      </w:pPr>
      <w:r>
        <w:t>Checkliste</w:t>
      </w:r>
    </w:p>
    <w:p w14:paraId="305D89CF" w14:textId="77777777" w:rsidR="00C409F0" w:rsidRPr="00CF4428" w:rsidRDefault="00F86884" w:rsidP="00CF4428">
      <w:pPr>
        <w:pStyle w:val="Titel1"/>
      </w:pPr>
      <w:r w:rsidRPr="00F86884">
        <w:t xml:space="preserve">Regelung bei Ausfall </w:t>
      </w:r>
      <w:r>
        <w:t>der Geschäftsleitung</w:t>
      </w:r>
    </w:p>
    <w:p w14:paraId="0F7C8B9D" w14:textId="77777777" w:rsidR="00C409F0" w:rsidRDefault="00C409F0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709"/>
        <w:gridCol w:w="709"/>
        <w:gridCol w:w="2126"/>
      </w:tblGrid>
      <w:tr w:rsidR="00F71B4B" w14:paraId="12C9F6D7" w14:textId="77777777" w:rsidTr="00F71B4B">
        <w:trPr>
          <w:cantSplit/>
          <w:trHeight w:val="484"/>
        </w:trPr>
        <w:tc>
          <w:tcPr>
            <w:tcW w:w="5240" w:type="dxa"/>
            <w:shd w:val="clear" w:color="auto" w:fill="FFC000" w:themeFill="accent4"/>
          </w:tcPr>
          <w:p w14:paraId="3804CF77" w14:textId="77777777" w:rsidR="00F71B4B" w:rsidRDefault="00F71B4B" w:rsidP="0022294C">
            <w:pPr>
              <w:pStyle w:val="Tabellentitel"/>
            </w:pPr>
          </w:p>
        </w:tc>
        <w:tc>
          <w:tcPr>
            <w:tcW w:w="709" w:type="dxa"/>
            <w:shd w:val="clear" w:color="auto" w:fill="FFC000" w:themeFill="accent4"/>
            <w:vAlign w:val="center"/>
          </w:tcPr>
          <w:p w14:paraId="2B97E25F" w14:textId="77777777" w:rsidR="00F71B4B" w:rsidRDefault="00F71B4B" w:rsidP="004C2A15">
            <w:pPr>
              <w:pStyle w:val="Tabellentitel"/>
              <w:jc w:val="center"/>
            </w:pPr>
            <w:r>
              <w:t>Ja</w:t>
            </w:r>
          </w:p>
        </w:tc>
        <w:tc>
          <w:tcPr>
            <w:tcW w:w="709" w:type="dxa"/>
            <w:shd w:val="clear" w:color="auto" w:fill="FFC000" w:themeFill="accent4"/>
            <w:vAlign w:val="center"/>
          </w:tcPr>
          <w:p w14:paraId="7CD41DB1" w14:textId="77777777" w:rsidR="00F71B4B" w:rsidRDefault="00F71B4B" w:rsidP="004C2A15">
            <w:pPr>
              <w:pStyle w:val="Tabellentitel"/>
              <w:jc w:val="center"/>
            </w:pPr>
            <w:r>
              <w:t>Nein</w:t>
            </w:r>
          </w:p>
        </w:tc>
        <w:tc>
          <w:tcPr>
            <w:tcW w:w="2126" w:type="dxa"/>
            <w:shd w:val="clear" w:color="auto" w:fill="FFC000" w:themeFill="accent4"/>
          </w:tcPr>
          <w:p w14:paraId="7083FE91" w14:textId="77777777" w:rsidR="00F71B4B" w:rsidRDefault="00F71B4B" w:rsidP="003C37D9">
            <w:pPr>
              <w:pStyle w:val="Tabellentitel"/>
            </w:pPr>
            <w:r>
              <w:t>aktualisiert/ geprüft</w:t>
            </w:r>
          </w:p>
        </w:tc>
      </w:tr>
      <w:tr w:rsidR="00F71B4B" w:rsidRPr="004C2A15" w14:paraId="0D1BCD0F" w14:textId="77777777" w:rsidTr="00F71B4B">
        <w:trPr>
          <w:cantSplit/>
          <w:trHeight w:val="484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690F5AD0" w14:textId="77777777" w:rsidR="00F71B4B" w:rsidRPr="00244701" w:rsidRDefault="00F71B4B" w:rsidP="003C37D9">
            <w:pPr>
              <w:pStyle w:val="Tabellentext"/>
              <w:rPr>
                <w:b/>
                <w:sz w:val="24"/>
                <w:szCs w:val="24"/>
              </w:rPr>
            </w:pPr>
            <w:r w:rsidRPr="00F71B4B">
              <w:rPr>
                <w:b/>
              </w:rPr>
              <w:t>Übernahme der Geschäftsführung ist geregelt</w:t>
            </w:r>
          </w:p>
        </w:tc>
      </w:tr>
      <w:tr w:rsidR="00F71B4B" w:rsidRPr="008F530A" w14:paraId="41B79F0C" w14:textId="77777777" w:rsidTr="00F71B4B">
        <w:trPr>
          <w:cantSplit/>
          <w:trHeight w:val="484"/>
        </w:trPr>
        <w:tc>
          <w:tcPr>
            <w:tcW w:w="5240" w:type="dxa"/>
          </w:tcPr>
          <w:p w14:paraId="7E9676B6" w14:textId="77777777" w:rsidR="00F71B4B" w:rsidRPr="00163CA2" w:rsidRDefault="00F71B4B" w:rsidP="00F71B4B">
            <w:pPr>
              <w:pStyle w:val="Tabellentext"/>
            </w:pPr>
            <w:r w:rsidRPr="00163CA2">
              <w:t>Krisenstab/Beirat</w:t>
            </w:r>
          </w:p>
        </w:tc>
        <w:sdt>
          <w:sdtPr>
            <w:rPr>
              <w:b/>
              <w:sz w:val="24"/>
              <w:szCs w:val="24"/>
            </w:rPr>
            <w:id w:val="-9130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552225" w14:textId="21896F18" w:rsidR="00F71B4B" w:rsidRPr="00244701" w:rsidRDefault="00A84A9F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6832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0BD35C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EB85C3E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8F530A" w14:paraId="2CD220C4" w14:textId="77777777" w:rsidTr="00F71B4B">
        <w:trPr>
          <w:cantSplit/>
          <w:trHeight w:val="469"/>
        </w:trPr>
        <w:tc>
          <w:tcPr>
            <w:tcW w:w="5240" w:type="dxa"/>
          </w:tcPr>
          <w:p w14:paraId="3C5D781C" w14:textId="77777777" w:rsidR="00F71B4B" w:rsidRPr="00163CA2" w:rsidRDefault="00F71B4B" w:rsidP="00F71B4B">
            <w:pPr>
              <w:pStyle w:val="Tabellentext"/>
            </w:pPr>
            <w:r w:rsidRPr="00163CA2">
              <w:t>Unternehmer-Testament</w:t>
            </w:r>
          </w:p>
        </w:tc>
        <w:sdt>
          <w:sdtPr>
            <w:rPr>
              <w:b/>
              <w:sz w:val="24"/>
              <w:szCs w:val="24"/>
            </w:rPr>
            <w:id w:val="-81194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D5A176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07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A01D28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78B79F3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8F530A" w14:paraId="4480CD0E" w14:textId="77777777" w:rsidTr="00F71B4B">
        <w:trPr>
          <w:cantSplit/>
          <w:trHeight w:val="469"/>
        </w:trPr>
        <w:tc>
          <w:tcPr>
            <w:tcW w:w="5240" w:type="dxa"/>
          </w:tcPr>
          <w:p w14:paraId="143FCF9B" w14:textId="77777777" w:rsidR="00F71B4B" w:rsidRPr="00163CA2" w:rsidRDefault="00F71B4B" w:rsidP="00F71B4B">
            <w:pPr>
              <w:pStyle w:val="Tabellentext"/>
            </w:pPr>
            <w:r w:rsidRPr="00163CA2">
              <w:t>Vollmacht</w:t>
            </w:r>
          </w:p>
        </w:tc>
        <w:sdt>
          <w:sdtPr>
            <w:rPr>
              <w:b/>
              <w:sz w:val="24"/>
              <w:szCs w:val="24"/>
            </w:rPr>
            <w:id w:val="110022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0C1CF6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48330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BFF74A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57E9757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8F530A" w14:paraId="5DCBD32B" w14:textId="77777777" w:rsidTr="00F71B4B">
        <w:trPr>
          <w:cantSplit/>
          <w:trHeight w:val="469"/>
        </w:trPr>
        <w:tc>
          <w:tcPr>
            <w:tcW w:w="5240" w:type="dxa"/>
          </w:tcPr>
          <w:p w14:paraId="1C4773DF" w14:textId="77777777" w:rsidR="00F71B4B" w:rsidRPr="00163CA2" w:rsidRDefault="00F71B4B" w:rsidP="00F71B4B">
            <w:pPr>
              <w:pStyle w:val="Tabellentext"/>
            </w:pPr>
            <w:r w:rsidRPr="00163CA2">
              <w:t>Prokura</w:t>
            </w:r>
          </w:p>
        </w:tc>
        <w:sdt>
          <w:sdtPr>
            <w:rPr>
              <w:b/>
              <w:sz w:val="24"/>
              <w:szCs w:val="24"/>
            </w:rPr>
            <w:id w:val="-134409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34E70F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6770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911B5E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DD3B4CD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4C2A15" w14:paraId="131929F3" w14:textId="77777777" w:rsidTr="00F71B4B">
        <w:trPr>
          <w:cantSplit/>
          <w:trHeight w:val="469"/>
        </w:trPr>
        <w:tc>
          <w:tcPr>
            <w:tcW w:w="5240" w:type="dxa"/>
          </w:tcPr>
          <w:p w14:paraId="6F710963" w14:textId="77777777" w:rsidR="00F71B4B" w:rsidRPr="00163CA2" w:rsidRDefault="00F71B4B" w:rsidP="00F71B4B">
            <w:pPr>
              <w:pStyle w:val="Tabellentext"/>
            </w:pPr>
            <w:r w:rsidRPr="00163CA2">
              <w:t>Ehevertrag</w:t>
            </w:r>
          </w:p>
        </w:tc>
        <w:sdt>
          <w:sdtPr>
            <w:rPr>
              <w:b/>
              <w:sz w:val="24"/>
              <w:szCs w:val="24"/>
            </w:rPr>
            <w:id w:val="45537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8202F7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45170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B89C11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14805F4" w14:textId="77777777" w:rsidR="00F71B4B" w:rsidRPr="004C2A15" w:rsidRDefault="00F71B4B" w:rsidP="003C37D9">
            <w:pPr>
              <w:pStyle w:val="Tabellentext"/>
              <w:rPr>
                <w:b/>
                <w:szCs w:val="20"/>
              </w:rPr>
            </w:pPr>
          </w:p>
        </w:tc>
      </w:tr>
      <w:tr w:rsidR="00F71B4B" w:rsidRPr="008F530A" w14:paraId="0E8CF183" w14:textId="77777777" w:rsidTr="00F71B4B">
        <w:trPr>
          <w:cantSplit/>
          <w:trHeight w:val="469"/>
        </w:trPr>
        <w:tc>
          <w:tcPr>
            <w:tcW w:w="5240" w:type="dxa"/>
          </w:tcPr>
          <w:p w14:paraId="476B0D9E" w14:textId="7D1CB61A" w:rsidR="00F71B4B" w:rsidRDefault="00F71B4B" w:rsidP="00F71B4B">
            <w:pPr>
              <w:pStyle w:val="Tabellentext"/>
            </w:pPr>
            <w:r w:rsidRPr="00163CA2">
              <w:t>Pflichtteil-Verzicht</w:t>
            </w:r>
            <w:r w:rsidR="00347EAB">
              <w:t xml:space="preserve"> (bei Erbe)</w:t>
            </w:r>
          </w:p>
        </w:tc>
        <w:sdt>
          <w:sdtPr>
            <w:rPr>
              <w:b/>
              <w:sz w:val="24"/>
              <w:szCs w:val="24"/>
            </w:rPr>
            <w:id w:val="-66879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F64508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1835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C32D8E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4B77EED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8F530A" w14:paraId="04B49629" w14:textId="77777777" w:rsidTr="00F71B4B">
        <w:trPr>
          <w:cantSplit/>
          <w:trHeight w:val="469"/>
        </w:trPr>
        <w:tc>
          <w:tcPr>
            <w:tcW w:w="5240" w:type="dxa"/>
          </w:tcPr>
          <w:p w14:paraId="5019F6E5" w14:textId="77777777" w:rsidR="00F71B4B" w:rsidRPr="00840FC0" w:rsidRDefault="00F71B4B" w:rsidP="00F71B4B">
            <w:pPr>
              <w:pStyle w:val="Tabellentext"/>
            </w:pPr>
          </w:p>
        </w:tc>
        <w:sdt>
          <w:sdtPr>
            <w:rPr>
              <w:b/>
              <w:sz w:val="24"/>
              <w:szCs w:val="24"/>
            </w:rPr>
            <w:id w:val="-91547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2193E6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1505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3396D4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42E064D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8F530A" w14:paraId="2626DB25" w14:textId="77777777" w:rsidTr="00F71B4B">
        <w:trPr>
          <w:cantSplit/>
          <w:trHeight w:val="469"/>
        </w:trPr>
        <w:tc>
          <w:tcPr>
            <w:tcW w:w="5240" w:type="dxa"/>
          </w:tcPr>
          <w:p w14:paraId="1EF162BC" w14:textId="77777777" w:rsidR="00F71B4B" w:rsidRPr="00F93C64" w:rsidRDefault="00F71B4B" w:rsidP="00F71B4B">
            <w:pPr>
              <w:pStyle w:val="Tabellentext"/>
            </w:pPr>
          </w:p>
        </w:tc>
        <w:sdt>
          <w:sdtPr>
            <w:rPr>
              <w:b/>
              <w:sz w:val="24"/>
              <w:szCs w:val="24"/>
            </w:rPr>
            <w:id w:val="19078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6596D9" w14:textId="77777777" w:rsidR="00F71B4B" w:rsidRPr="00244701" w:rsidRDefault="00F71B4B" w:rsidP="00F71B4B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3721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58C06D" w14:textId="77777777" w:rsidR="00F71B4B" w:rsidRPr="004C2A15" w:rsidRDefault="00F71B4B" w:rsidP="00F71B4B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0DAD4EA" w14:textId="77777777" w:rsidR="00F71B4B" w:rsidRPr="008F530A" w:rsidRDefault="00F71B4B" w:rsidP="003C37D9">
            <w:pPr>
              <w:pStyle w:val="Tabellentext"/>
              <w:rPr>
                <w:szCs w:val="20"/>
              </w:rPr>
            </w:pPr>
          </w:p>
        </w:tc>
      </w:tr>
      <w:tr w:rsidR="00F71B4B" w:rsidRPr="004C2A15" w14:paraId="2F4C8102" w14:textId="77777777" w:rsidTr="0022294C">
        <w:trPr>
          <w:cantSplit/>
          <w:trHeight w:val="484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3BB1CE84" w14:textId="77777777" w:rsidR="00F71B4B" w:rsidRPr="00244701" w:rsidRDefault="00F71B4B" w:rsidP="003C37D9">
            <w:pPr>
              <w:pStyle w:val="Tabellentext"/>
              <w:rPr>
                <w:b/>
                <w:sz w:val="24"/>
                <w:szCs w:val="24"/>
              </w:rPr>
            </w:pPr>
            <w:r w:rsidRPr="00F71B4B">
              <w:rPr>
                <w:b/>
              </w:rPr>
              <w:t>Wichtige Dokumente und ihre Verfügbarkeit</w:t>
            </w:r>
          </w:p>
        </w:tc>
      </w:tr>
      <w:tr w:rsidR="003C37D9" w:rsidRPr="008F530A" w14:paraId="0F3C156F" w14:textId="77777777" w:rsidTr="0022294C">
        <w:trPr>
          <w:cantSplit/>
          <w:trHeight w:val="484"/>
        </w:trPr>
        <w:tc>
          <w:tcPr>
            <w:tcW w:w="5240" w:type="dxa"/>
          </w:tcPr>
          <w:p w14:paraId="24FE0883" w14:textId="6BC497EB" w:rsidR="003C37D9" w:rsidRPr="001C0C2A" w:rsidRDefault="003C37D9" w:rsidP="003C37D9">
            <w:pPr>
              <w:pStyle w:val="Tabellentext"/>
            </w:pPr>
            <w:r w:rsidRPr="001C0C2A">
              <w:t>Gesellschaft</w:t>
            </w:r>
            <w:r w:rsidR="007F57D9">
              <w:t>s</w:t>
            </w:r>
            <w:r w:rsidRPr="001C0C2A">
              <w:t>vertrag</w:t>
            </w:r>
            <w:r w:rsidR="007F57D9">
              <w:t>, Satzung</w:t>
            </w:r>
          </w:p>
        </w:tc>
        <w:sdt>
          <w:sdtPr>
            <w:rPr>
              <w:b/>
              <w:sz w:val="24"/>
              <w:szCs w:val="24"/>
            </w:rPr>
            <w:id w:val="5267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995AD0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74984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3DB381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81C42D1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6BE9E1DA" w14:textId="77777777" w:rsidTr="0022294C">
        <w:trPr>
          <w:cantSplit/>
          <w:trHeight w:val="469"/>
        </w:trPr>
        <w:tc>
          <w:tcPr>
            <w:tcW w:w="5240" w:type="dxa"/>
          </w:tcPr>
          <w:p w14:paraId="0F0EFE12" w14:textId="77777777" w:rsidR="003C37D9" w:rsidRPr="001C0C2A" w:rsidRDefault="003C37D9" w:rsidP="003C37D9">
            <w:pPr>
              <w:pStyle w:val="Tabellentext"/>
            </w:pPr>
            <w:r w:rsidRPr="001C0C2A">
              <w:t>Handelsregisterauszug</w:t>
            </w:r>
          </w:p>
        </w:tc>
        <w:sdt>
          <w:sdtPr>
            <w:rPr>
              <w:b/>
              <w:sz w:val="24"/>
              <w:szCs w:val="24"/>
            </w:rPr>
            <w:id w:val="-133922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35BB99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570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6ACC3A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9299946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5E1A5917" w14:textId="77777777" w:rsidTr="0022294C">
        <w:trPr>
          <w:cantSplit/>
          <w:trHeight w:val="469"/>
        </w:trPr>
        <w:tc>
          <w:tcPr>
            <w:tcW w:w="5240" w:type="dxa"/>
          </w:tcPr>
          <w:p w14:paraId="068A56B8" w14:textId="77777777" w:rsidR="003C37D9" w:rsidRPr="001C0C2A" w:rsidRDefault="003C37D9" w:rsidP="003C37D9">
            <w:pPr>
              <w:pStyle w:val="Tabellentext"/>
            </w:pPr>
            <w:r w:rsidRPr="001C0C2A">
              <w:t>Gewerbeanmeldung</w:t>
            </w:r>
          </w:p>
        </w:tc>
        <w:sdt>
          <w:sdtPr>
            <w:rPr>
              <w:b/>
              <w:sz w:val="24"/>
              <w:szCs w:val="24"/>
            </w:rPr>
            <w:id w:val="-131416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2D8154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13541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C714A2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06F6FA1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164E4416" w14:textId="77777777" w:rsidTr="0022294C">
        <w:trPr>
          <w:cantSplit/>
          <w:trHeight w:val="469"/>
        </w:trPr>
        <w:tc>
          <w:tcPr>
            <w:tcW w:w="5240" w:type="dxa"/>
          </w:tcPr>
          <w:p w14:paraId="33D8ACE2" w14:textId="77777777" w:rsidR="003C37D9" w:rsidRPr="001C0C2A" w:rsidRDefault="003C37D9" w:rsidP="003C37D9">
            <w:pPr>
              <w:pStyle w:val="Tabellentext"/>
            </w:pPr>
            <w:r w:rsidRPr="001C0C2A">
              <w:t>Grundbuchauszug</w:t>
            </w:r>
          </w:p>
        </w:tc>
        <w:sdt>
          <w:sdtPr>
            <w:rPr>
              <w:b/>
              <w:sz w:val="24"/>
              <w:szCs w:val="24"/>
            </w:rPr>
            <w:id w:val="-5430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6D38AA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02821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238E13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E0E5135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6D315440" w14:textId="77777777" w:rsidTr="0022294C">
        <w:trPr>
          <w:cantSplit/>
          <w:trHeight w:val="469"/>
        </w:trPr>
        <w:tc>
          <w:tcPr>
            <w:tcW w:w="5240" w:type="dxa"/>
          </w:tcPr>
          <w:p w14:paraId="5396ADB3" w14:textId="54F1110A" w:rsidR="003C37D9" w:rsidRPr="001C0C2A" w:rsidRDefault="003C37D9" w:rsidP="003C37D9">
            <w:pPr>
              <w:pStyle w:val="Tabellentext"/>
            </w:pPr>
            <w:r w:rsidRPr="001C0C2A">
              <w:t>Unternehmens</w:t>
            </w:r>
            <w:r w:rsidR="00A84A9F">
              <w:t>-T</w:t>
            </w:r>
            <w:r w:rsidRPr="001C0C2A">
              <w:t>estament</w:t>
            </w:r>
          </w:p>
        </w:tc>
        <w:sdt>
          <w:sdtPr>
            <w:rPr>
              <w:b/>
              <w:sz w:val="24"/>
              <w:szCs w:val="24"/>
            </w:rPr>
            <w:id w:val="53847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927E39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45178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013483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2485D55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3B9B05DE" w14:textId="77777777" w:rsidTr="0022294C">
        <w:trPr>
          <w:cantSplit/>
          <w:trHeight w:val="469"/>
        </w:trPr>
        <w:tc>
          <w:tcPr>
            <w:tcW w:w="5240" w:type="dxa"/>
          </w:tcPr>
          <w:p w14:paraId="187A1B4E" w14:textId="77777777" w:rsidR="003C37D9" w:rsidRPr="001C0C2A" w:rsidRDefault="003C37D9" w:rsidP="003C37D9">
            <w:pPr>
              <w:pStyle w:val="Tabellentext"/>
            </w:pPr>
            <w:r w:rsidRPr="001C0C2A">
              <w:t>Beteiligungen</w:t>
            </w:r>
          </w:p>
        </w:tc>
        <w:sdt>
          <w:sdtPr>
            <w:rPr>
              <w:b/>
              <w:sz w:val="24"/>
              <w:szCs w:val="24"/>
            </w:rPr>
            <w:id w:val="-181857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764326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8397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FACB0B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E4C2E5A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0BABE92B" w14:textId="77777777" w:rsidTr="0022294C">
        <w:trPr>
          <w:cantSplit/>
          <w:trHeight w:val="469"/>
        </w:trPr>
        <w:tc>
          <w:tcPr>
            <w:tcW w:w="5240" w:type="dxa"/>
          </w:tcPr>
          <w:p w14:paraId="453CE0F4" w14:textId="77777777" w:rsidR="003C37D9" w:rsidRPr="001C0C2A" w:rsidRDefault="003C37D9" w:rsidP="003C37D9">
            <w:pPr>
              <w:pStyle w:val="Tabellentext"/>
            </w:pPr>
            <w:r w:rsidRPr="001C0C2A">
              <w:t>Miet- und Pachtverträge</w:t>
            </w:r>
          </w:p>
        </w:tc>
        <w:sdt>
          <w:sdtPr>
            <w:rPr>
              <w:b/>
              <w:sz w:val="24"/>
              <w:szCs w:val="24"/>
            </w:rPr>
            <w:id w:val="-188848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8EB92C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2740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62A03B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BA9C9B5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3B9F887B" w14:textId="77777777" w:rsidTr="0022294C">
        <w:trPr>
          <w:cantSplit/>
          <w:trHeight w:val="469"/>
        </w:trPr>
        <w:tc>
          <w:tcPr>
            <w:tcW w:w="5240" w:type="dxa"/>
          </w:tcPr>
          <w:p w14:paraId="5D1CC3E0" w14:textId="77777777" w:rsidR="003C37D9" w:rsidRPr="001C0C2A" w:rsidRDefault="003C37D9" w:rsidP="003C37D9">
            <w:pPr>
              <w:pStyle w:val="Tabellentext"/>
            </w:pPr>
            <w:r w:rsidRPr="001C0C2A">
              <w:lastRenderedPageBreak/>
              <w:t>Leasingverträge</w:t>
            </w:r>
          </w:p>
        </w:tc>
        <w:sdt>
          <w:sdtPr>
            <w:rPr>
              <w:b/>
              <w:sz w:val="24"/>
              <w:szCs w:val="24"/>
            </w:rPr>
            <w:id w:val="64771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935D7D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31942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765A94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27DB542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4C2A15" w14:paraId="4C486334" w14:textId="77777777" w:rsidTr="0022294C">
        <w:trPr>
          <w:cantSplit/>
          <w:trHeight w:val="469"/>
        </w:trPr>
        <w:tc>
          <w:tcPr>
            <w:tcW w:w="5240" w:type="dxa"/>
          </w:tcPr>
          <w:p w14:paraId="7243B8E9" w14:textId="77777777" w:rsidR="003C37D9" w:rsidRPr="001C0C2A" w:rsidRDefault="003C37D9" w:rsidP="003C37D9">
            <w:pPr>
              <w:pStyle w:val="Tabellentext"/>
            </w:pPr>
            <w:r w:rsidRPr="001C0C2A">
              <w:t>Schutzrechte (Patente, Marken, Lizenzen)</w:t>
            </w:r>
          </w:p>
        </w:tc>
        <w:sdt>
          <w:sdtPr>
            <w:rPr>
              <w:b/>
              <w:sz w:val="24"/>
              <w:szCs w:val="24"/>
            </w:rPr>
            <w:id w:val="14594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19C7DE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4118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1567FE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B4334AC" w14:textId="77777777" w:rsidR="003C37D9" w:rsidRPr="004C2A15" w:rsidRDefault="003C37D9" w:rsidP="003C37D9">
            <w:pPr>
              <w:pStyle w:val="Tabellentext"/>
              <w:rPr>
                <w:b/>
                <w:szCs w:val="20"/>
              </w:rPr>
            </w:pPr>
          </w:p>
        </w:tc>
      </w:tr>
      <w:tr w:rsidR="003C37D9" w:rsidRPr="008F530A" w14:paraId="4085E533" w14:textId="77777777" w:rsidTr="0022294C">
        <w:trPr>
          <w:cantSplit/>
          <w:trHeight w:val="469"/>
        </w:trPr>
        <w:tc>
          <w:tcPr>
            <w:tcW w:w="5240" w:type="dxa"/>
          </w:tcPr>
          <w:p w14:paraId="1012AEFD" w14:textId="77777777" w:rsidR="003C37D9" w:rsidRPr="001C0C2A" w:rsidRDefault="003C37D9" w:rsidP="003C37D9">
            <w:pPr>
              <w:pStyle w:val="Tabellentext"/>
            </w:pPr>
            <w:r w:rsidRPr="001C0C2A">
              <w:t>Konzessionsverträge</w:t>
            </w:r>
          </w:p>
        </w:tc>
        <w:sdt>
          <w:sdtPr>
            <w:rPr>
              <w:b/>
              <w:sz w:val="24"/>
              <w:szCs w:val="24"/>
            </w:rPr>
            <w:id w:val="3405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CFE55F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47780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9F2F99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EF1E25E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102980F3" w14:textId="77777777" w:rsidTr="0022294C">
        <w:trPr>
          <w:cantSplit/>
          <w:trHeight w:val="469"/>
        </w:trPr>
        <w:tc>
          <w:tcPr>
            <w:tcW w:w="5240" w:type="dxa"/>
          </w:tcPr>
          <w:p w14:paraId="6BB6A014" w14:textId="77777777" w:rsidR="003C37D9" w:rsidRPr="001C0C2A" w:rsidRDefault="003C37D9" w:rsidP="003C37D9">
            <w:pPr>
              <w:pStyle w:val="Tabellentext"/>
            </w:pPr>
            <w:r w:rsidRPr="001C0C2A">
              <w:t>Übersicht Versicherungen</w:t>
            </w:r>
          </w:p>
        </w:tc>
        <w:sdt>
          <w:sdtPr>
            <w:rPr>
              <w:b/>
              <w:sz w:val="24"/>
              <w:szCs w:val="24"/>
            </w:rPr>
            <w:id w:val="148634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281534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20251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C24223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7B6FEECF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459505F5" w14:textId="77777777" w:rsidTr="0022294C">
        <w:trPr>
          <w:cantSplit/>
          <w:trHeight w:val="484"/>
        </w:trPr>
        <w:tc>
          <w:tcPr>
            <w:tcW w:w="5240" w:type="dxa"/>
          </w:tcPr>
          <w:p w14:paraId="2344A699" w14:textId="77777777" w:rsidR="003C37D9" w:rsidRPr="001C0C2A" w:rsidRDefault="003C37D9" w:rsidP="003C37D9">
            <w:pPr>
              <w:pStyle w:val="Tabellentext"/>
            </w:pPr>
            <w:r w:rsidRPr="001C0C2A">
              <w:t xml:space="preserve">Bank- und Kreditverträge </w:t>
            </w:r>
          </w:p>
        </w:tc>
        <w:sdt>
          <w:sdtPr>
            <w:rPr>
              <w:b/>
              <w:sz w:val="24"/>
              <w:szCs w:val="24"/>
            </w:rPr>
            <w:id w:val="979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B7F787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3007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9FB581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903104C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4F29860A" w14:textId="77777777" w:rsidTr="0022294C">
        <w:trPr>
          <w:cantSplit/>
          <w:trHeight w:val="469"/>
        </w:trPr>
        <w:tc>
          <w:tcPr>
            <w:tcW w:w="5240" w:type="dxa"/>
          </w:tcPr>
          <w:p w14:paraId="01125363" w14:textId="77777777" w:rsidR="003C37D9" w:rsidRPr="001C0C2A" w:rsidRDefault="003C37D9" w:rsidP="003C37D9">
            <w:pPr>
              <w:pStyle w:val="Tabellentext"/>
            </w:pPr>
            <w:r w:rsidRPr="001C0C2A">
              <w:t xml:space="preserve">Kontokorrent-, Factoring- und </w:t>
            </w:r>
            <w:proofErr w:type="spellStart"/>
            <w:r w:rsidRPr="001C0C2A">
              <w:t>Barter</w:t>
            </w:r>
            <w:proofErr w:type="spellEnd"/>
            <w:r w:rsidRPr="001C0C2A">
              <w:t>-Verträge</w:t>
            </w:r>
          </w:p>
        </w:tc>
        <w:sdt>
          <w:sdtPr>
            <w:rPr>
              <w:b/>
              <w:sz w:val="24"/>
              <w:szCs w:val="24"/>
            </w:rPr>
            <w:id w:val="-5148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15A61A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119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920292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0797927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4BC5FA0C" w14:textId="77777777" w:rsidTr="0022294C">
        <w:trPr>
          <w:cantSplit/>
          <w:trHeight w:val="469"/>
        </w:trPr>
        <w:tc>
          <w:tcPr>
            <w:tcW w:w="5240" w:type="dxa"/>
          </w:tcPr>
          <w:p w14:paraId="0708024F" w14:textId="77777777" w:rsidR="003C37D9" w:rsidRPr="001C0C2A" w:rsidRDefault="003C37D9" w:rsidP="003C37D9">
            <w:pPr>
              <w:pStyle w:val="Tabellentext"/>
            </w:pPr>
            <w:r w:rsidRPr="001C0C2A">
              <w:t>Konformitäten, Zertifizierungen</w:t>
            </w:r>
          </w:p>
        </w:tc>
        <w:sdt>
          <w:sdtPr>
            <w:rPr>
              <w:b/>
              <w:sz w:val="24"/>
              <w:szCs w:val="24"/>
            </w:rPr>
            <w:id w:val="-89289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4D3304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518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AB01A4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86A943F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1796534F" w14:textId="77777777" w:rsidTr="0022294C">
        <w:trPr>
          <w:cantSplit/>
          <w:trHeight w:val="469"/>
        </w:trPr>
        <w:tc>
          <w:tcPr>
            <w:tcW w:w="5240" w:type="dxa"/>
          </w:tcPr>
          <w:p w14:paraId="051681F1" w14:textId="77777777" w:rsidR="003C37D9" w:rsidRPr="001C0C2A" w:rsidRDefault="003C37D9" w:rsidP="003C37D9">
            <w:pPr>
              <w:pStyle w:val="Tabellentext"/>
            </w:pPr>
            <w:r w:rsidRPr="001C0C2A">
              <w:t>Genehmigungen (zu Produktion, Ausfuhr, …)</w:t>
            </w:r>
          </w:p>
        </w:tc>
        <w:sdt>
          <w:sdtPr>
            <w:rPr>
              <w:b/>
              <w:sz w:val="24"/>
              <w:szCs w:val="24"/>
            </w:rPr>
            <w:id w:val="-17373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83BD63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6707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0559B5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04F26F5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50CA8D45" w14:textId="77777777" w:rsidTr="0022294C">
        <w:trPr>
          <w:cantSplit/>
          <w:trHeight w:val="469"/>
        </w:trPr>
        <w:tc>
          <w:tcPr>
            <w:tcW w:w="5240" w:type="dxa"/>
          </w:tcPr>
          <w:p w14:paraId="7D06AA0E" w14:textId="77777777" w:rsidR="003C37D9" w:rsidRPr="001C0C2A" w:rsidRDefault="003C37D9" w:rsidP="003C37D9">
            <w:pPr>
              <w:pStyle w:val="Tabellentext"/>
            </w:pPr>
            <w:r w:rsidRPr="001C0C2A">
              <w:t>Kfz-Briefe</w:t>
            </w:r>
          </w:p>
        </w:tc>
        <w:sdt>
          <w:sdtPr>
            <w:rPr>
              <w:b/>
              <w:sz w:val="24"/>
              <w:szCs w:val="24"/>
            </w:rPr>
            <w:id w:val="-134331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B6C94F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8641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5596AC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C81F616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3A6432C7" w14:textId="77777777" w:rsidTr="0022294C">
        <w:trPr>
          <w:cantSplit/>
          <w:trHeight w:val="469"/>
        </w:trPr>
        <w:tc>
          <w:tcPr>
            <w:tcW w:w="5240" w:type="dxa"/>
          </w:tcPr>
          <w:p w14:paraId="059A83D6" w14:textId="77777777" w:rsidR="003C37D9" w:rsidRPr="001C0C2A" w:rsidRDefault="003C37D9" w:rsidP="003C37D9">
            <w:pPr>
              <w:pStyle w:val="Tabellentext"/>
            </w:pPr>
            <w:r w:rsidRPr="001C0C2A">
              <w:t>Sponsoringverträge</w:t>
            </w:r>
          </w:p>
        </w:tc>
        <w:sdt>
          <w:sdtPr>
            <w:rPr>
              <w:b/>
              <w:sz w:val="24"/>
              <w:szCs w:val="24"/>
            </w:rPr>
            <w:id w:val="111525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C04E36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985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851A33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44AF34A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3375E731" w14:textId="77777777" w:rsidTr="0022294C">
        <w:trPr>
          <w:cantSplit/>
          <w:trHeight w:val="469"/>
        </w:trPr>
        <w:tc>
          <w:tcPr>
            <w:tcW w:w="5240" w:type="dxa"/>
          </w:tcPr>
          <w:p w14:paraId="30FCCE6A" w14:textId="77777777" w:rsidR="003C37D9" w:rsidRPr="001C0C2A" w:rsidRDefault="003C37D9" w:rsidP="003C37D9">
            <w:pPr>
              <w:pStyle w:val="Tabellentext"/>
            </w:pPr>
            <w:r w:rsidRPr="001C0C2A">
              <w:t>Übersicht wichtiger Lieferanten</w:t>
            </w:r>
          </w:p>
        </w:tc>
        <w:sdt>
          <w:sdtPr>
            <w:rPr>
              <w:b/>
              <w:sz w:val="24"/>
              <w:szCs w:val="24"/>
            </w:rPr>
            <w:id w:val="4565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879557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498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792CD6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4B9B588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20674E9F" w14:textId="77777777" w:rsidTr="0022294C">
        <w:trPr>
          <w:cantSplit/>
          <w:trHeight w:val="469"/>
        </w:trPr>
        <w:tc>
          <w:tcPr>
            <w:tcW w:w="5240" w:type="dxa"/>
          </w:tcPr>
          <w:p w14:paraId="4D3312E6" w14:textId="77777777" w:rsidR="003C37D9" w:rsidRPr="001C0C2A" w:rsidRDefault="003C37D9" w:rsidP="003C37D9">
            <w:pPr>
              <w:pStyle w:val="Tabellentext"/>
            </w:pPr>
            <w:r w:rsidRPr="001C0C2A">
              <w:t>Übersicht wichtiger Kunden</w:t>
            </w:r>
          </w:p>
        </w:tc>
        <w:sdt>
          <w:sdtPr>
            <w:rPr>
              <w:b/>
              <w:sz w:val="24"/>
              <w:szCs w:val="24"/>
            </w:rPr>
            <w:id w:val="-26854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68E210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927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B557DA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4F83071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4C2A15" w14:paraId="3D82DB07" w14:textId="77777777" w:rsidTr="0022294C">
        <w:trPr>
          <w:cantSplit/>
          <w:trHeight w:val="469"/>
        </w:trPr>
        <w:tc>
          <w:tcPr>
            <w:tcW w:w="5240" w:type="dxa"/>
          </w:tcPr>
          <w:p w14:paraId="363FEEFF" w14:textId="77777777" w:rsidR="003C37D9" w:rsidRPr="001C0C2A" w:rsidRDefault="003C37D9" w:rsidP="003C37D9">
            <w:pPr>
              <w:pStyle w:val="Tabellentext"/>
            </w:pPr>
            <w:r w:rsidRPr="001C0C2A">
              <w:t>Übersicht Zahlungsliste (Anlass, Empfänger, Beiträge, Termine)</w:t>
            </w:r>
          </w:p>
        </w:tc>
        <w:sdt>
          <w:sdtPr>
            <w:rPr>
              <w:b/>
              <w:sz w:val="24"/>
              <w:szCs w:val="24"/>
            </w:rPr>
            <w:id w:val="76603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C0802E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4418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0252DA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D3175DA" w14:textId="77777777" w:rsidR="003C37D9" w:rsidRPr="004C2A15" w:rsidRDefault="003C37D9" w:rsidP="003C37D9">
            <w:pPr>
              <w:pStyle w:val="Tabellentext"/>
              <w:rPr>
                <w:b/>
                <w:szCs w:val="20"/>
              </w:rPr>
            </w:pPr>
          </w:p>
        </w:tc>
      </w:tr>
      <w:tr w:rsidR="003C37D9" w:rsidRPr="008F530A" w14:paraId="15EB230B" w14:textId="77777777" w:rsidTr="0022294C">
        <w:trPr>
          <w:cantSplit/>
          <w:trHeight w:val="469"/>
        </w:trPr>
        <w:tc>
          <w:tcPr>
            <w:tcW w:w="5240" w:type="dxa"/>
          </w:tcPr>
          <w:p w14:paraId="6019632C" w14:textId="77777777" w:rsidR="003C37D9" w:rsidRPr="001C0C2A" w:rsidRDefault="003C37D9" w:rsidP="003C37D9">
            <w:pPr>
              <w:pStyle w:val="Tabellentext"/>
            </w:pPr>
            <w:r w:rsidRPr="001C0C2A">
              <w:t>Vertretungsplan (mit Kompetenzregelungen)</w:t>
            </w:r>
          </w:p>
        </w:tc>
        <w:sdt>
          <w:sdtPr>
            <w:rPr>
              <w:b/>
              <w:sz w:val="24"/>
              <w:szCs w:val="24"/>
            </w:rPr>
            <w:id w:val="169757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FE81B3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3101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C28D63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0B6F53E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71E171A7" w14:textId="77777777" w:rsidTr="0022294C">
        <w:trPr>
          <w:cantSplit/>
          <w:trHeight w:val="469"/>
        </w:trPr>
        <w:tc>
          <w:tcPr>
            <w:tcW w:w="5240" w:type="dxa"/>
          </w:tcPr>
          <w:p w14:paraId="78AC1677" w14:textId="77777777" w:rsidR="003C37D9" w:rsidRPr="001C0C2A" w:rsidRDefault="003C37D9" w:rsidP="003C37D9">
            <w:pPr>
              <w:pStyle w:val="Tabellentext"/>
            </w:pPr>
            <w:r w:rsidRPr="001C0C2A">
              <w:t>Schlüsselliste</w:t>
            </w:r>
          </w:p>
        </w:tc>
        <w:sdt>
          <w:sdtPr>
            <w:rPr>
              <w:b/>
              <w:sz w:val="24"/>
              <w:szCs w:val="24"/>
            </w:rPr>
            <w:id w:val="-191716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E6B948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1961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5EE848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6601E600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7C53F1E2" w14:textId="77777777" w:rsidTr="0022294C">
        <w:trPr>
          <w:cantSplit/>
          <w:trHeight w:val="469"/>
        </w:trPr>
        <w:tc>
          <w:tcPr>
            <w:tcW w:w="5240" w:type="dxa"/>
          </w:tcPr>
          <w:p w14:paraId="70D203D5" w14:textId="77777777" w:rsidR="003C37D9" w:rsidRPr="001C0C2A" w:rsidRDefault="003C37D9" w:rsidP="003C37D9">
            <w:pPr>
              <w:pStyle w:val="Tabellentext"/>
            </w:pPr>
            <w:r w:rsidRPr="001C0C2A">
              <w:t>Zugangscodes</w:t>
            </w:r>
          </w:p>
        </w:tc>
        <w:sdt>
          <w:sdtPr>
            <w:rPr>
              <w:b/>
              <w:sz w:val="24"/>
              <w:szCs w:val="24"/>
            </w:rPr>
            <w:id w:val="-187753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E9FF6F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74171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F92550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B191554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4931AC08" w14:textId="77777777" w:rsidTr="0022294C">
        <w:trPr>
          <w:cantSplit/>
          <w:trHeight w:val="469"/>
        </w:trPr>
        <w:tc>
          <w:tcPr>
            <w:tcW w:w="5240" w:type="dxa"/>
          </w:tcPr>
          <w:p w14:paraId="3B736F0D" w14:textId="77777777" w:rsidR="003C37D9" w:rsidRPr="001C0C2A" w:rsidRDefault="003C37D9" w:rsidP="003C37D9">
            <w:pPr>
              <w:pStyle w:val="Tabellentext"/>
            </w:pPr>
            <w:r w:rsidRPr="001C0C2A">
              <w:t>Kontaktdaten Rechtsanwalt</w:t>
            </w:r>
          </w:p>
        </w:tc>
        <w:sdt>
          <w:sdtPr>
            <w:rPr>
              <w:b/>
              <w:sz w:val="24"/>
              <w:szCs w:val="24"/>
            </w:rPr>
            <w:id w:val="-2074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781A9E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6939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A1F185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7BB5827" w14:textId="77777777" w:rsidR="003C37D9" w:rsidRPr="008F530A" w:rsidRDefault="003C37D9" w:rsidP="003C37D9">
            <w:pPr>
              <w:pStyle w:val="Tabellentext"/>
              <w:ind w:firstLine="709"/>
              <w:rPr>
                <w:szCs w:val="20"/>
              </w:rPr>
            </w:pPr>
          </w:p>
        </w:tc>
      </w:tr>
      <w:tr w:rsidR="003C37D9" w:rsidRPr="008F530A" w14:paraId="4B57BF33" w14:textId="77777777" w:rsidTr="0022294C">
        <w:trPr>
          <w:cantSplit/>
          <w:trHeight w:val="469"/>
        </w:trPr>
        <w:tc>
          <w:tcPr>
            <w:tcW w:w="5240" w:type="dxa"/>
          </w:tcPr>
          <w:p w14:paraId="11A17CE9" w14:textId="77777777" w:rsidR="003C37D9" w:rsidRPr="001C0C2A" w:rsidRDefault="003C37D9" w:rsidP="003C37D9">
            <w:pPr>
              <w:pStyle w:val="Tabellentext"/>
            </w:pPr>
            <w:r w:rsidRPr="001F0043">
              <w:t>Kontaktdaten Steuerberater</w:t>
            </w:r>
          </w:p>
        </w:tc>
        <w:sdt>
          <w:sdtPr>
            <w:rPr>
              <w:b/>
              <w:sz w:val="24"/>
              <w:szCs w:val="24"/>
            </w:rPr>
            <w:id w:val="29148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41AD7D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90610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A9931E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17D9F5F" w14:textId="77777777" w:rsidR="003C37D9" w:rsidRPr="008F530A" w:rsidRDefault="003C37D9" w:rsidP="003C37D9">
            <w:pPr>
              <w:pStyle w:val="Tabellentext"/>
              <w:ind w:firstLine="709"/>
              <w:rPr>
                <w:szCs w:val="20"/>
              </w:rPr>
            </w:pPr>
          </w:p>
        </w:tc>
      </w:tr>
      <w:tr w:rsidR="003C37D9" w:rsidRPr="008F530A" w14:paraId="7DD4E52B" w14:textId="77777777" w:rsidTr="0022294C">
        <w:trPr>
          <w:cantSplit/>
          <w:trHeight w:val="469"/>
        </w:trPr>
        <w:tc>
          <w:tcPr>
            <w:tcW w:w="5240" w:type="dxa"/>
          </w:tcPr>
          <w:p w14:paraId="004EF082" w14:textId="77777777" w:rsidR="003C37D9" w:rsidRPr="001F0043" w:rsidRDefault="003C37D9" w:rsidP="003C37D9">
            <w:pPr>
              <w:pStyle w:val="Tabellentext"/>
            </w:pPr>
          </w:p>
        </w:tc>
        <w:sdt>
          <w:sdtPr>
            <w:rPr>
              <w:b/>
              <w:sz w:val="24"/>
              <w:szCs w:val="24"/>
            </w:rPr>
            <w:id w:val="-62639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6D5628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6280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8F3FCE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28FB30E" w14:textId="77777777" w:rsidR="003C37D9" w:rsidRPr="008F530A" w:rsidRDefault="003C37D9" w:rsidP="003C37D9">
            <w:pPr>
              <w:pStyle w:val="Tabellentext"/>
              <w:ind w:firstLine="709"/>
              <w:rPr>
                <w:szCs w:val="20"/>
              </w:rPr>
            </w:pPr>
          </w:p>
        </w:tc>
      </w:tr>
      <w:tr w:rsidR="003C37D9" w:rsidRPr="008F530A" w14:paraId="6A13B66C" w14:textId="77777777" w:rsidTr="0022294C">
        <w:trPr>
          <w:cantSplit/>
          <w:trHeight w:val="469"/>
        </w:trPr>
        <w:tc>
          <w:tcPr>
            <w:tcW w:w="5240" w:type="dxa"/>
          </w:tcPr>
          <w:p w14:paraId="6B688E97" w14:textId="77777777" w:rsidR="003C37D9" w:rsidRPr="001F0043" w:rsidRDefault="003C37D9" w:rsidP="003C37D9">
            <w:pPr>
              <w:pStyle w:val="Tabellentext"/>
            </w:pPr>
          </w:p>
        </w:tc>
        <w:sdt>
          <w:sdtPr>
            <w:rPr>
              <w:b/>
              <w:sz w:val="24"/>
              <w:szCs w:val="24"/>
            </w:rPr>
            <w:id w:val="56499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332D52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3656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5E5D02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3A22F4BC" w14:textId="77777777" w:rsidR="003C37D9" w:rsidRPr="008F530A" w:rsidRDefault="003C37D9" w:rsidP="003C37D9">
            <w:pPr>
              <w:pStyle w:val="Tabellentext"/>
              <w:ind w:firstLine="709"/>
              <w:rPr>
                <w:szCs w:val="20"/>
              </w:rPr>
            </w:pPr>
          </w:p>
        </w:tc>
      </w:tr>
      <w:tr w:rsidR="003C37D9" w:rsidRPr="008F530A" w14:paraId="6ACF0810" w14:textId="77777777" w:rsidTr="0022294C">
        <w:trPr>
          <w:cantSplit/>
          <w:trHeight w:val="469"/>
        </w:trPr>
        <w:tc>
          <w:tcPr>
            <w:tcW w:w="5240" w:type="dxa"/>
          </w:tcPr>
          <w:p w14:paraId="114A3D2E" w14:textId="77777777" w:rsidR="003C37D9" w:rsidRPr="001C0C2A" w:rsidRDefault="003C37D9" w:rsidP="003C37D9">
            <w:pPr>
              <w:pStyle w:val="Tabellentext"/>
            </w:pPr>
          </w:p>
        </w:tc>
        <w:sdt>
          <w:sdtPr>
            <w:rPr>
              <w:b/>
              <w:sz w:val="24"/>
              <w:szCs w:val="24"/>
            </w:rPr>
            <w:id w:val="10185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19CF6C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141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37478A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00C042CB" w14:textId="77777777" w:rsidR="003C37D9" w:rsidRPr="008F530A" w:rsidRDefault="003C37D9" w:rsidP="003C37D9">
            <w:pPr>
              <w:pStyle w:val="Tabellentext"/>
              <w:ind w:firstLine="709"/>
              <w:rPr>
                <w:szCs w:val="20"/>
              </w:rPr>
            </w:pPr>
          </w:p>
        </w:tc>
      </w:tr>
      <w:tr w:rsidR="003C37D9" w:rsidRPr="004C2A15" w14:paraId="6198C247" w14:textId="77777777" w:rsidTr="0022294C">
        <w:trPr>
          <w:cantSplit/>
          <w:trHeight w:val="484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23752EFF" w14:textId="77777777" w:rsidR="003C37D9" w:rsidRPr="00244701" w:rsidRDefault="003C37D9" w:rsidP="0022294C">
            <w:pPr>
              <w:pStyle w:val="Tabellentext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Betriebswirtschaftliche Unterlagen</w:t>
            </w:r>
          </w:p>
        </w:tc>
      </w:tr>
      <w:tr w:rsidR="003C37D9" w:rsidRPr="008F530A" w14:paraId="741AA930" w14:textId="77777777" w:rsidTr="0022294C">
        <w:trPr>
          <w:cantSplit/>
          <w:trHeight w:val="484"/>
        </w:trPr>
        <w:tc>
          <w:tcPr>
            <w:tcW w:w="5240" w:type="dxa"/>
          </w:tcPr>
          <w:p w14:paraId="3C620F3C" w14:textId="77777777" w:rsidR="003C37D9" w:rsidRPr="00F50984" w:rsidRDefault="003C37D9" w:rsidP="003C37D9">
            <w:pPr>
              <w:pStyle w:val="Tabellentext"/>
            </w:pPr>
            <w:r w:rsidRPr="00F50984">
              <w:t>Beteiligungen, Vermögenswerte</w:t>
            </w:r>
          </w:p>
        </w:tc>
        <w:sdt>
          <w:sdtPr>
            <w:rPr>
              <w:b/>
              <w:sz w:val="24"/>
              <w:szCs w:val="24"/>
            </w:rPr>
            <w:id w:val="16656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EF4ACA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528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14E0A1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EFA51A3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673358BB" w14:textId="77777777" w:rsidTr="0022294C">
        <w:trPr>
          <w:cantSplit/>
          <w:trHeight w:val="469"/>
        </w:trPr>
        <w:tc>
          <w:tcPr>
            <w:tcW w:w="5240" w:type="dxa"/>
          </w:tcPr>
          <w:p w14:paraId="3DD98183" w14:textId="77777777" w:rsidR="003C37D9" w:rsidRDefault="003C37D9" w:rsidP="003C37D9">
            <w:pPr>
              <w:pStyle w:val="Tabellentext"/>
            </w:pPr>
            <w:r w:rsidRPr="00F50984">
              <w:t>Jahresabschlüsse</w:t>
            </w:r>
          </w:p>
        </w:tc>
        <w:sdt>
          <w:sdtPr>
            <w:rPr>
              <w:b/>
              <w:sz w:val="24"/>
              <w:szCs w:val="24"/>
            </w:rPr>
            <w:id w:val="-149795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4A47CB" w14:textId="77777777" w:rsidR="003C37D9" w:rsidRPr="00244701" w:rsidRDefault="003C37D9" w:rsidP="003C37D9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6018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B12258" w14:textId="77777777" w:rsidR="003C37D9" w:rsidRPr="004C2A15" w:rsidRDefault="003C37D9" w:rsidP="003C37D9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E7F5D84" w14:textId="77777777" w:rsidR="003C37D9" w:rsidRPr="008F530A" w:rsidRDefault="003C37D9" w:rsidP="003C37D9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2317EAA3" w14:textId="77777777" w:rsidTr="0022294C">
        <w:trPr>
          <w:cantSplit/>
          <w:trHeight w:val="469"/>
        </w:trPr>
        <w:tc>
          <w:tcPr>
            <w:tcW w:w="5240" w:type="dxa"/>
          </w:tcPr>
          <w:p w14:paraId="37DFFE96" w14:textId="70B555AA" w:rsidR="003C37D9" w:rsidRPr="00840FC0" w:rsidRDefault="00F97536" w:rsidP="0022294C">
            <w:pPr>
              <w:pStyle w:val="Tabellentext"/>
            </w:pPr>
            <w:r>
              <w:t>Liste Vermögen Sachanlagen</w:t>
            </w:r>
          </w:p>
        </w:tc>
        <w:sdt>
          <w:sdtPr>
            <w:rPr>
              <w:b/>
              <w:sz w:val="24"/>
              <w:szCs w:val="24"/>
            </w:rPr>
            <w:id w:val="122664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36959D" w14:textId="77777777" w:rsidR="003C37D9" w:rsidRPr="00244701" w:rsidRDefault="003C37D9" w:rsidP="0022294C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419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1668B2" w14:textId="77777777" w:rsidR="003C37D9" w:rsidRPr="004C2A15" w:rsidRDefault="003C37D9" w:rsidP="0022294C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1ABB6B81" w14:textId="77777777" w:rsidR="003C37D9" w:rsidRPr="008F530A" w:rsidRDefault="003C37D9" w:rsidP="0022294C">
            <w:pPr>
              <w:pStyle w:val="Tabellentext"/>
              <w:rPr>
                <w:szCs w:val="20"/>
              </w:rPr>
            </w:pPr>
          </w:p>
        </w:tc>
      </w:tr>
      <w:tr w:rsidR="003C37D9" w:rsidRPr="008F530A" w14:paraId="2E16846F" w14:textId="77777777" w:rsidTr="0022294C">
        <w:trPr>
          <w:cantSplit/>
          <w:trHeight w:val="469"/>
        </w:trPr>
        <w:tc>
          <w:tcPr>
            <w:tcW w:w="5240" w:type="dxa"/>
          </w:tcPr>
          <w:p w14:paraId="67914096" w14:textId="756936C6" w:rsidR="003C37D9" w:rsidRPr="00F93C64" w:rsidRDefault="00F97536" w:rsidP="0022294C">
            <w:pPr>
              <w:pStyle w:val="Tabellentext"/>
            </w:pPr>
            <w:r>
              <w:t>Liste Vermögen Finanzanlagen</w:t>
            </w:r>
          </w:p>
        </w:tc>
        <w:sdt>
          <w:sdtPr>
            <w:rPr>
              <w:b/>
              <w:sz w:val="24"/>
              <w:szCs w:val="24"/>
            </w:rPr>
            <w:id w:val="1103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679E5F" w14:textId="77777777" w:rsidR="003C37D9" w:rsidRPr="00244701" w:rsidRDefault="003C37D9" w:rsidP="0022294C">
                <w:pPr>
                  <w:pStyle w:val="Tabellentext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39856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33813A" w14:textId="77777777" w:rsidR="003C37D9" w:rsidRPr="004C2A15" w:rsidRDefault="003C37D9" w:rsidP="0022294C">
                <w:pPr>
                  <w:pStyle w:val="Tabellentext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46F131F6" w14:textId="77777777" w:rsidR="003C37D9" w:rsidRPr="008F530A" w:rsidRDefault="003C37D9" w:rsidP="0022294C">
            <w:pPr>
              <w:pStyle w:val="Tabellentext"/>
              <w:rPr>
                <w:szCs w:val="20"/>
              </w:rPr>
            </w:pPr>
          </w:p>
        </w:tc>
      </w:tr>
      <w:tr w:rsidR="00F97536" w:rsidRPr="008F530A" w14:paraId="6B710FF0" w14:textId="77777777" w:rsidTr="0022294C">
        <w:trPr>
          <w:cantSplit/>
          <w:trHeight w:val="469"/>
        </w:trPr>
        <w:tc>
          <w:tcPr>
            <w:tcW w:w="5240" w:type="dxa"/>
          </w:tcPr>
          <w:p w14:paraId="38983102" w14:textId="77777777" w:rsidR="00F97536" w:rsidRDefault="00F97536" w:rsidP="0022294C">
            <w:pPr>
              <w:pStyle w:val="Tabellentext"/>
            </w:pPr>
          </w:p>
        </w:tc>
        <w:tc>
          <w:tcPr>
            <w:tcW w:w="709" w:type="dxa"/>
          </w:tcPr>
          <w:p w14:paraId="419CEBA0" w14:textId="77777777" w:rsidR="00F97536" w:rsidRDefault="00F97536" w:rsidP="0022294C">
            <w:pPr>
              <w:pStyle w:val="Tabellentext"/>
              <w:jc w:val="center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8210F" w14:textId="77777777" w:rsidR="00F97536" w:rsidRDefault="00F97536" w:rsidP="0022294C">
            <w:pPr>
              <w:pStyle w:val="Tabellentext"/>
              <w:jc w:val="center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8FE50" w14:textId="77777777" w:rsidR="00F97536" w:rsidRPr="008F530A" w:rsidRDefault="00F97536" w:rsidP="0022294C">
            <w:pPr>
              <w:pStyle w:val="Tabellentext"/>
              <w:rPr>
                <w:szCs w:val="20"/>
              </w:rPr>
            </w:pPr>
          </w:p>
        </w:tc>
      </w:tr>
    </w:tbl>
    <w:p w14:paraId="30E3568A" w14:textId="77777777" w:rsidR="00374FC3" w:rsidRDefault="00374FC3" w:rsidP="006C0B09"/>
    <w:sectPr w:rsidR="00374FC3" w:rsidSect="00E11033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41F5" w14:textId="77777777" w:rsidR="00E45835" w:rsidRDefault="00E45835">
      <w:r>
        <w:separator/>
      </w:r>
    </w:p>
  </w:endnote>
  <w:endnote w:type="continuationSeparator" w:id="0">
    <w:p w14:paraId="028ABD0B" w14:textId="77777777" w:rsidR="00E45835" w:rsidRDefault="00E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9D5E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FA44F" wp14:editId="33BF5326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8668B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DE5BABC" wp14:editId="0139A7A6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407920" cy="190500"/>
          <wp:effectExtent l="0" t="0" r="0" b="0"/>
          <wp:wrapSquare wrapText="bothSides"/>
          <wp:docPr id="67" name="Bild 67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2510F1">
      <w:rPr>
        <w:noProof/>
      </w:rPr>
      <w:t>2</w:t>
    </w:r>
    <w:r w:rsidR="00C409F0" w:rsidRPr="00E11033">
      <w:fldChar w:fldCharType="end"/>
    </w:r>
    <w:r w:rsidR="00C409F0" w:rsidRPr="00E11033">
      <w:t xml:space="preserve"> von </w:t>
    </w:r>
    <w:fldSimple w:instr=" NUMPAGES ">
      <w:r w:rsidR="002510F1">
        <w:rPr>
          <w:noProof/>
        </w:rPr>
        <w:t>3</w:t>
      </w:r>
    </w:fldSimple>
  </w:p>
  <w:p w14:paraId="6F530A71" w14:textId="77777777" w:rsidR="00E11033" w:rsidRPr="00E11033" w:rsidRDefault="00E11033" w:rsidP="00E11033">
    <w:pPr>
      <w:pStyle w:val="Fuzeile"/>
    </w:pPr>
    <w:r w:rsidRPr="00E11033">
      <w:t>Art.-Nr. 99.</w:t>
    </w:r>
    <w:r w:rsidR="009F0D84">
      <w:t>16</w:t>
    </w:r>
    <w:r w:rsidR="006B4017">
      <w:t>7</w:t>
    </w:r>
    <w:r w:rsidR="00F86884">
      <w:t>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351F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">
      <w:r w:rsidR="002510F1">
        <w:rPr>
          <w:noProof/>
        </w:rPr>
        <w:t>3</w:t>
      </w:r>
    </w:fldSimple>
  </w:p>
  <w:p w14:paraId="6A509FA8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E14D9E" wp14:editId="2D6B76B9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71C3" wp14:editId="0836F9CE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CA982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B929" w14:textId="77777777" w:rsidR="00E45835" w:rsidRDefault="00E45835">
      <w:r>
        <w:separator/>
      </w:r>
    </w:p>
  </w:footnote>
  <w:footnote w:type="continuationSeparator" w:id="0">
    <w:p w14:paraId="7CEA1712" w14:textId="77777777" w:rsidR="00E45835" w:rsidRDefault="00E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B5F8" w14:textId="77777777" w:rsidR="00C409F0" w:rsidRPr="00C55FE2" w:rsidRDefault="006B4017" w:rsidP="00E11033">
    <w:pPr>
      <w:pStyle w:val="Kopfzeile"/>
    </w:pPr>
    <w:r>
      <w:t>Notfallplanung</w:t>
    </w:r>
    <w:r w:rsidR="00C55FE2">
      <w:t xml:space="preserve">: </w:t>
    </w:r>
    <w:r w:rsidR="00F86884" w:rsidRPr="00F86884">
      <w:t>Regelung bei Ausfall der Geschäftsleitung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EBA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FE40A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2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73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70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781042">
    <w:abstractNumId w:val="9"/>
  </w:num>
  <w:num w:numId="2" w16cid:durableId="267323016">
    <w:abstractNumId w:val="7"/>
  </w:num>
  <w:num w:numId="3" w16cid:durableId="139226397">
    <w:abstractNumId w:val="6"/>
  </w:num>
  <w:num w:numId="4" w16cid:durableId="54551504">
    <w:abstractNumId w:val="5"/>
  </w:num>
  <w:num w:numId="5" w16cid:durableId="1857503444">
    <w:abstractNumId w:val="4"/>
  </w:num>
  <w:num w:numId="6" w16cid:durableId="1914392504">
    <w:abstractNumId w:val="9"/>
  </w:num>
  <w:num w:numId="7" w16cid:durableId="365452472">
    <w:abstractNumId w:val="8"/>
  </w:num>
  <w:num w:numId="8" w16cid:durableId="918060823">
    <w:abstractNumId w:val="8"/>
  </w:num>
  <w:num w:numId="9" w16cid:durableId="1785348887">
    <w:abstractNumId w:val="17"/>
  </w:num>
  <w:num w:numId="10" w16cid:durableId="1955821822">
    <w:abstractNumId w:val="17"/>
  </w:num>
  <w:num w:numId="11" w16cid:durableId="882909165">
    <w:abstractNumId w:val="9"/>
  </w:num>
  <w:num w:numId="12" w16cid:durableId="1330911500">
    <w:abstractNumId w:val="21"/>
  </w:num>
  <w:num w:numId="13" w16cid:durableId="712577911">
    <w:abstractNumId w:val="19"/>
  </w:num>
  <w:num w:numId="14" w16cid:durableId="92365652">
    <w:abstractNumId w:val="10"/>
  </w:num>
  <w:num w:numId="15" w16cid:durableId="218201984">
    <w:abstractNumId w:val="3"/>
  </w:num>
  <w:num w:numId="16" w16cid:durableId="1179202781">
    <w:abstractNumId w:val="2"/>
  </w:num>
  <w:num w:numId="17" w16cid:durableId="521283140">
    <w:abstractNumId w:val="1"/>
  </w:num>
  <w:num w:numId="18" w16cid:durableId="1336104544">
    <w:abstractNumId w:val="0"/>
  </w:num>
  <w:num w:numId="19" w16cid:durableId="469832787">
    <w:abstractNumId w:val="16"/>
  </w:num>
  <w:num w:numId="20" w16cid:durableId="1530600975">
    <w:abstractNumId w:val="11"/>
  </w:num>
  <w:num w:numId="21" w16cid:durableId="800002779">
    <w:abstractNumId w:val="12"/>
  </w:num>
  <w:num w:numId="22" w16cid:durableId="820076358">
    <w:abstractNumId w:val="20"/>
  </w:num>
  <w:num w:numId="23" w16cid:durableId="1973752043">
    <w:abstractNumId w:val="18"/>
  </w:num>
  <w:num w:numId="24" w16cid:durableId="1684891040">
    <w:abstractNumId w:val="7"/>
  </w:num>
  <w:num w:numId="25" w16cid:durableId="584455862">
    <w:abstractNumId w:val="6"/>
  </w:num>
  <w:num w:numId="26" w16cid:durableId="1441728558">
    <w:abstractNumId w:val="5"/>
  </w:num>
  <w:num w:numId="27" w16cid:durableId="2143961559">
    <w:abstractNumId w:val="4"/>
  </w:num>
  <w:num w:numId="28" w16cid:durableId="1409615482">
    <w:abstractNumId w:val="13"/>
  </w:num>
  <w:num w:numId="29" w16cid:durableId="1645888802">
    <w:abstractNumId w:val="8"/>
  </w:num>
  <w:num w:numId="30" w16cid:durableId="209876753">
    <w:abstractNumId w:val="3"/>
  </w:num>
  <w:num w:numId="31" w16cid:durableId="342128242">
    <w:abstractNumId w:val="2"/>
  </w:num>
  <w:num w:numId="32" w16cid:durableId="1260143263">
    <w:abstractNumId w:val="1"/>
  </w:num>
  <w:num w:numId="33" w16cid:durableId="1344631147">
    <w:abstractNumId w:val="0"/>
  </w:num>
  <w:num w:numId="34" w16cid:durableId="322203864">
    <w:abstractNumId w:val="14"/>
  </w:num>
  <w:num w:numId="35" w16cid:durableId="2082558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35"/>
    <w:rsid w:val="000A5FEE"/>
    <w:rsid w:val="000F2CB8"/>
    <w:rsid w:val="000F35DA"/>
    <w:rsid w:val="00105A99"/>
    <w:rsid w:val="001177DA"/>
    <w:rsid w:val="00163CC0"/>
    <w:rsid w:val="001775E6"/>
    <w:rsid w:val="00182033"/>
    <w:rsid w:val="002510F1"/>
    <w:rsid w:val="002B2AC9"/>
    <w:rsid w:val="00347EAB"/>
    <w:rsid w:val="00374FC3"/>
    <w:rsid w:val="003C37D9"/>
    <w:rsid w:val="00412D85"/>
    <w:rsid w:val="0041306A"/>
    <w:rsid w:val="004A7903"/>
    <w:rsid w:val="004C2A15"/>
    <w:rsid w:val="004E4B13"/>
    <w:rsid w:val="00522D89"/>
    <w:rsid w:val="00570F4E"/>
    <w:rsid w:val="00591A3F"/>
    <w:rsid w:val="00605A01"/>
    <w:rsid w:val="006B4017"/>
    <w:rsid w:val="006C0B09"/>
    <w:rsid w:val="00705B7F"/>
    <w:rsid w:val="0079641D"/>
    <w:rsid w:val="007D0BD5"/>
    <w:rsid w:val="007D26A3"/>
    <w:rsid w:val="007F57D9"/>
    <w:rsid w:val="00860428"/>
    <w:rsid w:val="00865485"/>
    <w:rsid w:val="008F530A"/>
    <w:rsid w:val="009A42F6"/>
    <w:rsid w:val="009F0D84"/>
    <w:rsid w:val="00A11310"/>
    <w:rsid w:val="00A72C65"/>
    <w:rsid w:val="00A84A9F"/>
    <w:rsid w:val="00BF151E"/>
    <w:rsid w:val="00C01F55"/>
    <w:rsid w:val="00C409F0"/>
    <w:rsid w:val="00C55FE2"/>
    <w:rsid w:val="00CC1E88"/>
    <w:rsid w:val="00CF4428"/>
    <w:rsid w:val="00D07B7E"/>
    <w:rsid w:val="00D13374"/>
    <w:rsid w:val="00D479B4"/>
    <w:rsid w:val="00E11033"/>
    <w:rsid w:val="00E45835"/>
    <w:rsid w:val="00F0178D"/>
    <w:rsid w:val="00F46D6E"/>
    <w:rsid w:val="00F67866"/>
    <w:rsid w:val="00F71B4B"/>
    <w:rsid w:val="00F86884"/>
    <w:rsid w:val="00F97536"/>
    <w:rsid w:val="00FB15A5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4447CAC3"/>
  <w15:chartTrackingRefBased/>
  <w15:docId w15:val="{0C2C72CE-0832-480C-BF59-02B47538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uiPriority w:val="59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11033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DC93-69AF-4458-AF17-A66FA769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Vorlage-business-wissen_2016.dotx</Template>
  <TotalTime>0</TotalTime>
  <Pages>3</Pages>
  <Words>174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Regelung bei Ausfall der Geschäftsleitung</vt:lpstr>
    </vt:vector>
  </TitlesOfParts>
  <Company>b-wise GmbH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Regelung bei Ausfall der Geschäftsleitung</dc:title>
  <dc:subject>Notfallplanung</dc:subject>
  <dc:creator>www.business-wissen.de</dc:creator>
  <cp:keywords/>
  <dc:description/>
  <cp:lastModifiedBy>Jürgen Fleig</cp:lastModifiedBy>
  <cp:revision>10</cp:revision>
  <cp:lastPrinted>2025-01-15T10:29:00Z</cp:lastPrinted>
  <dcterms:created xsi:type="dcterms:W3CDTF">2017-02-28T14:17:00Z</dcterms:created>
  <dcterms:modified xsi:type="dcterms:W3CDTF">2025-01-15T10:29:00Z</dcterms:modified>
</cp:coreProperties>
</file>